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2FC" w:rsidRDefault="006162FC" w:rsidP="00322FF4">
      <w:pPr>
        <w:autoSpaceDE w:val="0"/>
        <w:autoSpaceDN w:val="0"/>
        <w:adjustRightInd w:val="0"/>
        <w:spacing w:after="0" w:line="240" w:lineRule="auto"/>
        <w:rPr>
          <w:rFonts w:ascii="Berkeley-Medium" w:hAnsi="Berkeley-Medium" w:cs="Berkeley-Medium"/>
          <w:sz w:val="21"/>
          <w:szCs w:val="21"/>
        </w:rPr>
      </w:pPr>
      <w:r>
        <w:rPr>
          <w:rFonts w:ascii="Berkeley-Italic" w:hAnsi="Berkeley-Italic" w:cs="Berkeley-Italic"/>
          <w:iCs/>
          <w:sz w:val="21"/>
          <w:szCs w:val="21"/>
        </w:rPr>
        <w:t>Chapter</w:t>
      </w:r>
      <w:r w:rsidRPr="006162FC">
        <w:rPr>
          <w:rFonts w:ascii="Berkeley-Italic" w:hAnsi="Berkeley-Italic" w:cs="Berkeley-Italic"/>
          <w:iCs/>
          <w:sz w:val="21"/>
          <w:szCs w:val="21"/>
        </w:rPr>
        <w:t xml:space="preserve"> 5 discusses </w:t>
      </w:r>
      <w:proofErr w:type="spellStart"/>
      <w:r w:rsidRPr="006162FC">
        <w:rPr>
          <w:rFonts w:ascii="Berkeley-Italic" w:hAnsi="Berkeley-Italic" w:cs="Berkeley-Italic"/>
          <w:iCs/>
          <w:sz w:val="21"/>
          <w:szCs w:val="21"/>
        </w:rPr>
        <w:t>tiering</w:t>
      </w:r>
      <w:proofErr w:type="spellEnd"/>
      <w:r w:rsidRPr="006162FC">
        <w:rPr>
          <w:rFonts w:ascii="Berkeley-Italic" w:hAnsi="Berkeley-Italic" w:cs="Berkeley-Italic"/>
          <w:iCs/>
          <w:sz w:val="21"/>
          <w:szCs w:val="21"/>
        </w:rPr>
        <w:t xml:space="preserve"> and how it can be incorporated.  </w:t>
      </w:r>
      <w:proofErr w:type="spellStart"/>
      <w:r w:rsidRPr="006162FC">
        <w:rPr>
          <w:rFonts w:ascii="Berkeley-Italic" w:hAnsi="Berkeley-Italic" w:cs="Berkeley-Italic"/>
          <w:iCs/>
          <w:sz w:val="21"/>
          <w:szCs w:val="21"/>
        </w:rPr>
        <w:t>Tiering</w:t>
      </w:r>
      <w:proofErr w:type="spellEnd"/>
      <w:r w:rsidRPr="006162FC">
        <w:rPr>
          <w:rFonts w:ascii="Berkeley-Italic" w:hAnsi="Berkeley-Italic" w:cs="Berkeley-Italic"/>
          <w:iCs/>
          <w:sz w:val="21"/>
          <w:szCs w:val="21"/>
        </w:rPr>
        <w:t xml:space="preserve"> stated simply is the action in which we as teachers make to make assignments more challenging for some and less for others. </w:t>
      </w:r>
      <w:r>
        <w:rPr>
          <w:rFonts w:ascii="Berkeley-Medium" w:hAnsi="Berkeley-Medium" w:cs="Berkeley-Medium"/>
          <w:sz w:val="21"/>
          <w:szCs w:val="21"/>
        </w:rPr>
        <w:t xml:space="preserve">The first thing we </w:t>
      </w:r>
      <w:proofErr w:type="gramStart"/>
      <w:r>
        <w:rPr>
          <w:rFonts w:ascii="Berkeley-Medium" w:hAnsi="Berkeley-Medium" w:cs="Berkeley-Medium"/>
          <w:sz w:val="21"/>
          <w:szCs w:val="21"/>
        </w:rPr>
        <w:t>wont</w:t>
      </w:r>
      <w:proofErr w:type="gramEnd"/>
      <w:r>
        <w:rPr>
          <w:rFonts w:ascii="Berkeley-Medium" w:hAnsi="Berkeley-Medium" w:cs="Berkeley-Medium"/>
          <w:sz w:val="21"/>
          <w:szCs w:val="21"/>
        </w:rPr>
        <w:t xml:space="preserve"> to understand about </w:t>
      </w:r>
      <w:proofErr w:type="spellStart"/>
      <w:r>
        <w:rPr>
          <w:rFonts w:ascii="Berkeley-Medium" w:hAnsi="Berkeley-Medium" w:cs="Berkeley-Medium"/>
          <w:sz w:val="21"/>
          <w:szCs w:val="21"/>
        </w:rPr>
        <w:t>tiering</w:t>
      </w:r>
      <w:proofErr w:type="spellEnd"/>
      <w:r>
        <w:rPr>
          <w:rFonts w:ascii="Berkeley-Medium" w:hAnsi="Berkeley-Medium" w:cs="Berkeley-Medium"/>
          <w:sz w:val="21"/>
          <w:szCs w:val="21"/>
        </w:rPr>
        <w:t xml:space="preserve"> is to expect “every student to</w:t>
      </w:r>
      <w:r w:rsidR="00654951">
        <w:rPr>
          <w:rFonts w:ascii="Berkeley-Medium" w:hAnsi="Berkeley-Medium" w:cs="Berkeley-Medium"/>
          <w:sz w:val="21"/>
          <w:szCs w:val="21"/>
        </w:rPr>
        <w:t xml:space="preserve"> </w:t>
      </w:r>
      <w:r>
        <w:rPr>
          <w:rFonts w:ascii="Berkeley-Medium" w:hAnsi="Berkeley-Medium" w:cs="Berkeley-Medium"/>
          <w:sz w:val="21"/>
          <w:szCs w:val="21"/>
        </w:rPr>
        <w:t>demonstrate full proficiency with the standard, not something less.” (pg 56) Second is acknowledging the “most needed” skills in assignments that really matter</w:t>
      </w:r>
      <w:r w:rsidR="00654951">
        <w:rPr>
          <w:rFonts w:ascii="Berkeley-Medium" w:hAnsi="Berkeley-Medium" w:cs="Berkeley-Medium"/>
          <w:sz w:val="21"/>
          <w:szCs w:val="21"/>
        </w:rPr>
        <w:t>.</w:t>
      </w:r>
      <w:r w:rsidR="00322FF4">
        <w:rPr>
          <w:rFonts w:ascii="Berkeley-Medium" w:hAnsi="Berkeley-Medium" w:cs="Berkeley-Medium"/>
          <w:sz w:val="21"/>
          <w:szCs w:val="21"/>
        </w:rPr>
        <w:t xml:space="preserve"> An important tip “to</w:t>
      </w:r>
      <w:r w:rsidR="000E28E6">
        <w:rPr>
          <w:rFonts w:ascii="Berkeley-Medium" w:hAnsi="Berkeley-Medium" w:cs="Berkeley-Medium"/>
          <w:sz w:val="21"/>
          <w:szCs w:val="21"/>
        </w:rPr>
        <w:t xml:space="preserve"> avoid a potential pitfall with </w:t>
      </w:r>
      <w:proofErr w:type="spellStart"/>
      <w:r w:rsidR="000E28E6">
        <w:rPr>
          <w:rFonts w:ascii="Berkeley-Medium" w:hAnsi="Berkeley-Medium" w:cs="Berkeley-Medium"/>
          <w:sz w:val="21"/>
          <w:szCs w:val="21"/>
        </w:rPr>
        <w:t>tiering</w:t>
      </w:r>
      <w:proofErr w:type="spellEnd"/>
      <w:r w:rsidR="000E28E6">
        <w:rPr>
          <w:rFonts w:ascii="Berkeley-Medium" w:hAnsi="Berkeley-Medium" w:cs="Berkeley-Medium"/>
          <w:sz w:val="21"/>
          <w:szCs w:val="21"/>
        </w:rPr>
        <w:t xml:space="preserve">, </w:t>
      </w:r>
      <w:r w:rsidR="00654951">
        <w:rPr>
          <w:rFonts w:ascii="Berkeley-Medium" w:hAnsi="Berkeley-Medium" w:cs="Berkeley-Medium"/>
          <w:sz w:val="21"/>
          <w:szCs w:val="21"/>
        </w:rPr>
        <w:t xml:space="preserve">[is to] </w:t>
      </w:r>
      <w:r w:rsidR="000E28E6">
        <w:rPr>
          <w:rFonts w:ascii="Berkeley-Medium" w:hAnsi="Berkeley-Medium" w:cs="Berkeley-Medium"/>
          <w:sz w:val="21"/>
          <w:szCs w:val="21"/>
        </w:rPr>
        <w:t xml:space="preserve">be </w:t>
      </w:r>
      <w:r w:rsidR="000E28E6">
        <w:rPr>
          <w:rFonts w:ascii="Berkeley-Italic" w:hAnsi="Berkeley-Italic" w:cs="Berkeley-Italic"/>
          <w:i/>
          <w:iCs/>
          <w:sz w:val="21"/>
          <w:szCs w:val="21"/>
        </w:rPr>
        <w:t xml:space="preserve">sure </w:t>
      </w:r>
      <w:r w:rsidR="000E28E6">
        <w:rPr>
          <w:rFonts w:ascii="Berkeley-Medium" w:hAnsi="Berkeley-Medium" w:cs="Berkeley-Medium"/>
          <w:sz w:val="21"/>
          <w:szCs w:val="21"/>
        </w:rPr>
        <w:t>to stay focused on one</w:t>
      </w:r>
      <w:r w:rsidR="00322FF4">
        <w:rPr>
          <w:rFonts w:ascii="Berkeley-Medium" w:hAnsi="Berkeley-Medium" w:cs="Berkeley-Medium"/>
          <w:sz w:val="21"/>
          <w:szCs w:val="21"/>
        </w:rPr>
        <w:t xml:space="preserve"> </w:t>
      </w:r>
      <w:r w:rsidR="000E28E6">
        <w:rPr>
          <w:rFonts w:ascii="Berkeley-Medium" w:hAnsi="Berkeley-Medium" w:cs="Berkeley-Medium"/>
          <w:sz w:val="21"/>
          <w:szCs w:val="21"/>
        </w:rPr>
        <w:t xml:space="preserve">concept or task. </w:t>
      </w:r>
      <w:r w:rsidR="00322FF4">
        <w:rPr>
          <w:rFonts w:ascii="Berkeley-Medium" w:hAnsi="Berkeley-Medium" w:cs="Berkeley-Medium"/>
          <w:sz w:val="21"/>
          <w:szCs w:val="21"/>
        </w:rPr>
        <w:t xml:space="preserve">(pg </w:t>
      </w:r>
      <w:r w:rsidR="000E28E6">
        <w:rPr>
          <w:rFonts w:ascii="Berkeley-Medium" w:hAnsi="Berkeley-Medium" w:cs="Berkeley-Medium"/>
          <w:sz w:val="21"/>
          <w:szCs w:val="21"/>
        </w:rPr>
        <w:t>57</w:t>
      </w:r>
      <w:r w:rsidR="00322FF4">
        <w:rPr>
          <w:rFonts w:ascii="Berkeley-Medium" w:hAnsi="Berkeley-Medium" w:cs="Berkeley-Medium"/>
          <w:sz w:val="21"/>
          <w:szCs w:val="21"/>
        </w:rPr>
        <w:t xml:space="preserve">) The chapter continues with explaining various methods in </w:t>
      </w:r>
      <w:proofErr w:type="spellStart"/>
      <w:r w:rsidR="00322FF4">
        <w:rPr>
          <w:rFonts w:ascii="Berkeley-Medium" w:hAnsi="Berkeley-Medium" w:cs="Berkeley-Medium"/>
          <w:sz w:val="21"/>
          <w:szCs w:val="21"/>
        </w:rPr>
        <w:t>tiering</w:t>
      </w:r>
      <w:proofErr w:type="spellEnd"/>
      <w:r w:rsidR="00322FF4">
        <w:rPr>
          <w:rFonts w:ascii="Berkeley-Medium" w:hAnsi="Berkeley-Medium" w:cs="Berkeley-Medium"/>
          <w:sz w:val="21"/>
          <w:szCs w:val="21"/>
        </w:rPr>
        <w:t xml:space="preserve"> and assessments that can be very useful in helping your students.  Some of these concepts are:</w:t>
      </w:r>
      <w:r w:rsidR="00654951">
        <w:rPr>
          <w:rFonts w:ascii="Berkeley-Medium" w:hAnsi="Berkeley-Medium" w:cs="Berkeley-Medium"/>
          <w:sz w:val="21"/>
          <w:szCs w:val="21"/>
        </w:rPr>
        <w:t xml:space="preserve"> </w:t>
      </w:r>
      <w:r w:rsidR="00322FF4">
        <w:rPr>
          <w:rFonts w:ascii="Berkeley-Medium" w:hAnsi="Berkeley-Medium" w:cs="Berkeley-Medium"/>
          <w:sz w:val="21"/>
          <w:szCs w:val="21"/>
        </w:rPr>
        <w:t>Learning Contracts: These are helpful in communicating with your student in a way that explains what there are expected to get done but also helps the student and teacher to find various ways that will help the student through their learning style barriers and the time barriers.</w:t>
      </w:r>
      <w:r w:rsidR="00654951">
        <w:rPr>
          <w:rFonts w:ascii="Berkeley-Medium" w:hAnsi="Berkeley-Medium" w:cs="Berkeley-Medium"/>
          <w:sz w:val="21"/>
          <w:szCs w:val="21"/>
        </w:rPr>
        <w:t xml:space="preserve">  </w:t>
      </w:r>
      <w:r w:rsidR="00322FF4">
        <w:rPr>
          <w:rFonts w:ascii="Berkeley-Medium" w:hAnsi="Berkeley-Medium" w:cs="Berkeley-Medium"/>
          <w:sz w:val="21"/>
          <w:szCs w:val="21"/>
        </w:rPr>
        <w:t xml:space="preserve">A great assessment idea that I will defiantly using in my class is a form of the </w:t>
      </w:r>
      <w:r>
        <w:rPr>
          <w:rFonts w:ascii="Berkeley-Medium" w:hAnsi="Berkeley-Medium" w:cs="Berkeley-Medium"/>
          <w:sz w:val="21"/>
          <w:szCs w:val="21"/>
        </w:rPr>
        <w:t xml:space="preserve">Tic </w:t>
      </w:r>
      <w:proofErr w:type="spellStart"/>
      <w:proofErr w:type="gramStart"/>
      <w:r>
        <w:rPr>
          <w:rFonts w:ascii="Berkeley-Medium" w:hAnsi="Berkeley-Medium" w:cs="Berkeley-Medium"/>
          <w:sz w:val="21"/>
          <w:szCs w:val="21"/>
        </w:rPr>
        <w:t>tac</w:t>
      </w:r>
      <w:proofErr w:type="spellEnd"/>
      <w:proofErr w:type="gramEnd"/>
      <w:r>
        <w:rPr>
          <w:rFonts w:ascii="Berkeley-Medium" w:hAnsi="Berkeley-Medium" w:cs="Berkeley-Medium"/>
          <w:sz w:val="21"/>
          <w:szCs w:val="21"/>
        </w:rPr>
        <w:t xml:space="preserve"> toe</w:t>
      </w:r>
      <w:r w:rsidR="00322FF4">
        <w:rPr>
          <w:rFonts w:ascii="Berkeley-Medium" w:hAnsi="Berkeley-Medium" w:cs="Berkeley-Medium"/>
          <w:sz w:val="21"/>
          <w:szCs w:val="21"/>
        </w:rPr>
        <w:t xml:space="preserve">.  I know from personal experience that this concept works very well with students just like </w:t>
      </w:r>
      <w:proofErr w:type="gramStart"/>
      <w:r w:rsidR="00322FF4">
        <w:rPr>
          <w:rFonts w:ascii="Berkeley-Medium" w:hAnsi="Berkeley-Medium" w:cs="Berkeley-Medium"/>
          <w:sz w:val="21"/>
          <w:szCs w:val="21"/>
        </w:rPr>
        <w:t>myself</w:t>
      </w:r>
      <w:proofErr w:type="gramEnd"/>
      <w:r w:rsidR="00322FF4">
        <w:rPr>
          <w:rFonts w:ascii="Berkeley-Medium" w:hAnsi="Berkeley-Medium" w:cs="Berkeley-Medium"/>
          <w:sz w:val="21"/>
          <w:szCs w:val="21"/>
        </w:rPr>
        <w:t xml:space="preserve"> and also </w:t>
      </w:r>
      <w:r w:rsidR="00654951">
        <w:rPr>
          <w:rFonts w:ascii="Berkeley-Medium" w:hAnsi="Berkeley-Medium" w:cs="Berkeley-Medium"/>
          <w:sz w:val="21"/>
          <w:szCs w:val="21"/>
        </w:rPr>
        <w:t>the students that were nothing like me.</w:t>
      </w:r>
      <w:r w:rsidR="00322FF4">
        <w:rPr>
          <w:rFonts w:ascii="Berkeley-Medium" w:hAnsi="Berkeley-Medium" w:cs="Berkeley-Medium"/>
          <w:sz w:val="21"/>
          <w:szCs w:val="21"/>
        </w:rPr>
        <w:t xml:space="preserve"> The concept requires students broaden their sense of learning styles in a way th</w:t>
      </w:r>
      <w:r w:rsidR="00654951">
        <w:rPr>
          <w:rFonts w:ascii="Berkeley-Medium" w:hAnsi="Berkeley-Medium" w:cs="Berkeley-Medium"/>
          <w:sz w:val="21"/>
          <w:szCs w:val="21"/>
        </w:rPr>
        <w:t xml:space="preserve">at they get to create. This assessment style uses the themes of differentiated instruction and </w:t>
      </w:r>
      <w:proofErr w:type="spellStart"/>
      <w:r w:rsidR="00654951">
        <w:rPr>
          <w:rFonts w:ascii="Berkeley-Medium" w:hAnsi="Berkeley-Medium" w:cs="Berkeley-Medium"/>
          <w:sz w:val="21"/>
          <w:szCs w:val="21"/>
        </w:rPr>
        <w:t>tiering</w:t>
      </w:r>
      <w:proofErr w:type="spellEnd"/>
      <w:r w:rsidR="00654951">
        <w:rPr>
          <w:rFonts w:ascii="Berkeley-Medium" w:hAnsi="Berkeley-Medium" w:cs="Berkeley-Medium"/>
          <w:sz w:val="21"/>
          <w:szCs w:val="21"/>
        </w:rPr>
        <w:t xml:space="preserve"> and makes the student feel as though they are directly impacting their learning</w:t>
      </w:r>
    </w:p>
    <w:p w:rsidR="006162FC" w:rsidRPr="000E28E6" w:rsidRDefault="006162FC" w:rsidP="006162FC">
      <w:pPr>
        <w:rPr>
          <w:rFonts w:ascii="Berkeley-Medium" w:hAnsi="Berkeley-Medium" w:cs="Berkeley-Medium"/>
          <w:sz w:val="21"/>
          <w:szCs w:val="21"/>
        </w:rPr>
      </w:pPr>
    </w:p>
    <w:sectPr w:rsidR="006162FC" w:rsidRPr="000E28E6" w:rsidSect="005574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erkeley-Medium">
    <w:panose1 w:val="00000000000000000000"/>
    <w:charset w:val="00"/>
    <w:family w:val="auto"/>
    <w:notTrueType/>
    <w:pitch w:val="default"/>
    <w:sig w:usb0="00000003" w:usb1="00000000" w:usb2="00000000" w:usb3="00000000" w:csb0="00000001" w:csb1="00000000"/>
  </w:font>
  <w:font w:name="Berkeley-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E01EC7"/>
    <w:rsid w:val="000E28E6"/>
    <w:rsid w:val="00322FF4"/>
    <w:rsid w:val="0055747F"/>
    <w:rsid w:val="006162FC"/>
    <w:rsid w:val="00654951"/>
    <w:rsid w:val="00E01E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4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2013-02-07T02:20:00Z</dcterms:created>
  <dcterms:modified xsi:type="dcterms:W3CDTF">2013-02-07T03:13:00Z</dcterms:modified>
</cp:coreProperties>
</file>